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366FA0" w:rsidRDefault="00366FA0" w:rsidP="00366F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предоставлении технических условий на замену </w:t>
      </w:r>
      <w:r w:rsidR="00AE3431">
        <w:rPr>
          <w:rFonts w:ascii="Arial" w:hAnsi="Arial" w:cs="Arial"/>
          <w:b/>
          <w:bCs/>
          <w:sz w:val="20"/>
          <w:szCs w:val="20"/>
        </w:rPr>
        <w:t xml:space="preserve">(реконструкцию) </w:t>
      </w:r>
      <w:r>
        <w:rPr>
          <w:rFonts w:ascii="Arial" w:hAnsi="Arial" w:cs="Arial"/>
          <w:b/>
          <w:bCs/>
          <w:sz w:val="20"/>
          <w:szCs w:val="20"/>
        </w:rPr>
        <w:t xml:space="preserve">газоиспользующего оборудования и/или изменение сети </w:t>
      </w:r>
      <w:r w:rsidRPr="00B10E2E">
        <w:rPr>
          <w:rFonts w:ascii="Arial" w:hAnsi="Arial" w:cs="Arial"/>
          <w:b/>
          <w:bCs/>
          <w:sz w:val="20"/>
          <w:szCs w:val="20"/>
        </w:rPr>
        <w:t>газопотребления</w:t>
      </w:r>
      <w:r w:rsidR="00ED5ACD" w:rsidRPr="00B10E2E">
        <w:rPr>
          <w:rFonts w:ascii="Arial" w:hAnsi="Arial" w:cs="Arial"/>
          <w:b/>
          <w:bCs/>
          <w:sz w:val="20"/>
          <w:szCs w:val="20"/>
        </w:rPr>
        <w:t xml:space="preserve"> в</w:t>
      </w:r>
      <w:r w:rsidRPr="00B10E2E">
        <w:rPr>
          <w:rFonts w:ascii="Arial" w:hAnsi="Arial" w:cs="Arial"/>
          <w:b/>
          <w:bCs/>
          <w:sz w:val="20"/>
          <w:szCs w:val="20"/>
        </w:rPr>
        <w:t xml:space="preserve"> </w:t>
      </w:r>
      <w:r w:rsidR="00696322" w:rsidRPr="00B10E2E">
        <w:rPr>
          <w:rFonts w:ascii="Arial" w:hAnsi="Arial" w:cs="Arial"/>
          <w:b/>
          <w:bCs/>
          <w:sz w:val="20"/>
          <w:szCs w:val="20"/>
        </w:rPr>
        <w:t xml:space="preserve">индивидуальных и сблокированных </w:t>
      </w:r>
      <w:r w:rsidRPr="00B10E2E">
        <w:rPr>
          <w:rFonts w:ascii="Arial" w:hAnsi="Arial" w:cs="Arial"/>
          <w:b/>
          <w:bCs/>
          <w:sz w:val="20"/>
          <w:szCs w:val="20"/>
        </w:rPr>
        <w:t>ЖИЛ</w:t>
      </w:r>
      <w:r w:rsidR="00ED5ACD" w:rsidRPr="00B10E2E">
        <w:rPr>
          <w:rFonts w:ascii="Arial" w:hAnsi="Arial" w:cs="Arial"/>
          <w:b/>
          <w:bCs/>
          <w:sz w:val="20"/>
          <w:szCs w:val="20"/>
        </w:rPr>
        <w:t>ЫХ</w:t>
      </w:r>
      <w:r w:rsidRPr="00B10E2E">
        <w:rPr>
          <w:rFonts w:ascii="Arial" w:hAnsi="Arial" w:cs="Arial"/>
          <w:b/>
          <w:bCs/>
          <w:sz w:val="20"/>
          <w:szCs w:val="20"/>
        </w:rPr>
        <w:t xml:space="preserve"> ДОМА</w:t>
      </w:r>
      <w:r w:rsidR="00000D1D">
        <w:rPr>
          <w:rFonts w:ascii="Arial" w:hAnsi="Arial" w:cs="Arial"/>
          <w:b/>
          <w:bCs/>
          <w:sz w:val="20"/>
          <w:szCs w:val="20"/>
        </w:rPr>
        <w:t>Х</w:t>
      </w:r>
      <w:r w:rsidRPr="00B10E2E">
        <w:rPr>
          <w:rFonts w:ascii="Arial" w:hAnsi="Arial" w:cs="Arial"/>
          <w:b/>
          <w:bCs/>
          <w:sz w:val="20"/>
          <w:szCs w:val="20"/>
        </w:rPr>
        <w:t xml:space="preserve"> </w:t>
      </w:r>
      <w:r w:rsidR="00EB1935" w:rsidRPr="00B10E2E">
        <w:rPr>
          <w:rFonts w:ascii="Arial" w:hAnsi="Arial" w:cs="Arial"/>
          <w:b/>
          <w:bCs/>
          <w:sz w:val="20"/>
          <w:szCs w:val="20"/>
        </w:rPr>
        <w:t>без</w:t>
      </w:r>
      <w:r w:rsidR="001153B1" w:rsidRPr="00B10E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0E2E">
        <w:rPr>
          <w:rFonts w:ascii="Arial" w:hAnsi="Arial" w:cs="Arial"/>
          <w:b/>
          <w:bCs/>
          <w:sz w:val="20"/>
          <w:szCs w:val="20"/>
        </w:rPr>
        <w:t>изменени</w:t>
      </w:r>
      <w:r w:rsidR="00EB1935" w:rsidRPr="00B10E2E">
        <w:rPr>
          <w:rFonts w:ascii="Arial" w:hAnsi="Arial" w:cs="Arial"/>
          <w:b/>
          <w:bCs/>
          <w:sz w:val="20"/>
          <w:szCs w:val="20"/>
        </w:rPr>
        <w:t>я</w:t>
      </w:r>
      <w:r w:rsidRPr="00B10E2E">
        <w:rPr>
          <w:rFonts w:ascii="Arial" w:hAnsi="Arial" w:cs="Arial"/>
          <w:b/>
          <w:bCs/>
          <w:sz w:val="20"/>
          <w:szCs w:val="20"/>
        </w:rPr>
        <w:t xml:space="preserve"> точки подключения и увеличени</w:t>
      </w:r>
      <w:r w:rsidR="00EB1935" w:rsidRPr="00B10E2E">
        <w:rPr>
          <w:rFonts w:ascii="Arial" w:hAnsi="Arial" w:cs="Arial"/>
          <w:b/>
          <w:bCs/>
          <w:sz w:val="20"/>
          <w:szCs w:val="20"/>
        </w:rPr>
        <w:t>я</w:t>
      </w:r>
      <w:r w:rsidRPr="00B10E2E">
        <w:rPr>
          <w:rFonts w:ascii="Arial" w:hAnsi="Arial" w:cs="Arial"/>
          <w:b/>
          <w:bCs/>
          <w:sz w:val="20"/>
          <w:szCs w:val="20"/>
        </w:rPr>
        <w:t xml:space="preserve"> максимального часового расхода газа</w:t>
      </w:r>
      <w:r w:rsidRPr="00ED5AC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6FA0" w:rsidRPr="00F171BE" w:rsidRDefault="00366FA0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:rsidR="00942B04" w:rsidRPr="00942B04" w:rsidRDefault="00942B04" w:rsidP="000B102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4" w:right="993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AE3431" w:rsidRDefault="00942B04" w:rsidP="000B102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4" w:right="993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о предоставлении технических условий на</w:t>
      </w:r>
    </w:p>
    <w:p w:rsidR="00942B04" w:rsidRPr="00942B04" w:rsidRDefault="00AE3431" w:rsidP="002A411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134" w:right="993"/>
        <w:jc w:val="center"/>
        <w:rPr>
          <w:rFonts w:ascii="Courier New" w:hAnsi="Courier New" w:cs="Courier New"/>
          <w:sz w:val="20"/>
          <w:szCs w:val="20"/>
        </w:rPr>
      </w:pPr>
      <w:r w:rsidRPr="00B62AD6">
        <w:rPr>
          <w:rFonts w:ascii="Courier New" w:hAnsi="Courier New" w:cs="Courier New"/>
          <w:sz w:val="20"/>
          <w:szCs w:val="20"/>
        </w:rPr>
        <w:t>на замену (реконструкцию) газоиспользующего оборудования и/или</w:t>
      </w:r>
      <w:r w:rsidR="008E26E4" w:rsidRPr="00B62AD6">
        <w:rPr>
          <w:rFonts w:ascii="Courier New" w:hAnsi="Courier New" w:cs="Courier New"/>
          <w:sz w:val="20"/>
          <w:szCs w:val="20"/>
        </w:rPr>
        <w:t xml:space="preserve"> изменение сети </w:t>
      </w:r>
      <w:proofErr w:type="spellStart"/>
      <w:r w:rsidR="008E26E4" w:rsidRPr="00B62AD6">
        <w:rPr>
          <w:rFonts w:ascii="Courier New" w:hAnsi="Courier New" w:cs="Courier New"/>
          <w:sz w:val="20"/>
          <w:szCs w:val="20"/>
        </w:rPr>
        <w:t>газопотребления</w:t>
      </w:r>
      <w:proofErr w:type="spellEnd"/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 связи с __________________________________________________________</w:t>
      </w:r>
    </w:p>
    <w:p w:rsidR="00942B04" w:rsidRDefault="00942B04" w:rsidP="00B41E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(замен</w:t>
      </w:r>
      <w:r w:rsidR="00370140">
        <w:rPr>
          <w:rFonts w:ascii="Courier New" w:hAnsi="Courier New" w:cs="Courier New"/>
          <w:sz w:val="20"/>
          <w:szCs w:val="20"/>
        </w:rPr>
        <w:t>ой</w:t>
      </w:r>
      <w:r w:rsidR="003A2F85">
        <w:rPr>
          <w:rFonts w:ascii="Courier New" w:hAnsi="Courier New" w:cs="Courier New"/>
          <w:sz w:val="20"/>
          <w:szCs w:val="20"/>
        </w:rPr>
        <w:t>(</w:t>
      </w:r>
      <w:r w:rsidR="00370140">
        <w:rPr>
          <w:rFonts w:ascii="Courier New" w:hAnsi="Courier New" w:cs="Courier New"/>
          <w:sz w:val="20"/>
          <w:szCs w:val="20"/>
        </w:rPr>
        <w:t>реконструкцией</w:t>
      </w:r>
      <w:r w:rsidR="003A2F85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41E9D">
        <w:rPr>
          <w:rFonts w:ascii="Courier New" w:hAnsi="Courier New" w:cs="Courier New"/>
          <w:sz w:val="20"/>
          <w:szCs w:val="20"/>
        </w:rPr>
        <w:t>газ</w:t>
      </w:r>
      <w:r w:rsidR="003A2F85">
        <w:rPr>
          <w:rFonts w:ascii="Courier New" w:hAnsi="Courier New" w:cs="Courier New"/>
          <w:sz w:val="20"/>
          <w:szCs w:val="20"/>
        </w:rPr>
        <w:t>оиспользующего</w:t>
      </w:r>
      <w:r w:rsidR="00B41E9D">
        <w:rPr>
          <w:rFonts w:ascii="Courier New" w:hAnsi="Courier New" w:cs="Courier New"/>
          <w:sz w:val="20"/>
          <w:szCs w:val="20"/>
        </w:rPr>
        <w:t xml:space="preserve"> оборудования, </w:t>
      </w:r>
      <w:r w:rsidR="003A2F85">
        <w:rPr>
          <w:rFonts w:ascii="Courier New" w:hAnsi="Courier New" w:cs="Courier New"/>
          <w:sz w:val="20"/>
          <w:szCs w:val="20"/>
        </w:rPr>
        <w:t xml:space="preserve">изменением сети газопотребления жилого дома, в том числе: </w:t>
      </w:r>
      <w:r w:rsidR="00370140">
        <w:rPr>
          <w:rFonts w:ascii="Courier New" w:hAnsi="Courier New" w:cs="Courier New"/>
          <w:sz w:val="20"/>
          <w:szCs w:val="20"/>
        </w:rPr>
        <w:t xml:space="preserve">установкой (реконструкцией) технических и/или технологических устройств на газопроводе, </w:t>
      </w:r>
      <w:r w:rsidR="003A2F85">
        <w:rPr>
          <w:rFonts w:ascii="Courier New" w:hAnsi="Courier New" w:cs="Courier New"/>
          <w:sz w:val="20"/>
          <w:szCs w:val="20"/>
        </w:rPr>
        <w:t>установк</w:t>
      </w:r>
      <w:r w:rsidR="00370140">
        <w:rPr>
          <w:rFonts w:ascii="Courier New" w:hAnsi="Courier New" w:cs="Courier New"/>
          <w:sz w:val="20"/>
          <w:szCs w:val="20"/>
        </w:rPr>
        <w:t>ой</w:t>
      </w:r>
      <w:r w:rsidR="003A2F85">
        <w:rPr>
          <w:rFonts w:ascii="Courier New" w:hAnsi="Courier New" w:cs="Courier New"/>
          <w:sz w:val="20"/>
          <w:szCs w:val="20"/>
        </w:rPr>
        <w:t xml:space="preserve"> прибора учета газа, перекладк</w:t>
      </w:r>
      <w:r w:rsidR="00370140">
        <w:rPr>
          <w:rFonts w:ascii="Courier New" w:hAnsi="Courier New" w:cs="Courier New"/>
          <w:sz w:val="20"/>
          <w:szCs w:val="20"/>
        </w:rPr>
        <w:t>ой</w:t>
      </w:r>
      <w:r w:rsidR="009E0EDF">
        <w:rPr>
          <w:rFonts w:ascii="Courier New" w:hAnsi="Courier New" w:cs="Courier New"/>
          <w:sz w:val="20"/>
          <w:szCs w:val="20"/>
        </w:rPr>
        <w:t xml:space="preserve"> газопроводов </w:t>
      </w:r>
      <w:r w:rsidR="003A2F85">
        <w:rPr>
          <w:rFonts w:ascii="Courier New" w:hAnsi="Courier New" w:cs="Courier New"/>
          <w:sz w:val="20"/>
          <w:szCs w:val="20"/>
        </w:rPr>
        <w:t>сети газопотребления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D77CC">
        <w:rPr>
          <w:rFonts w:ascii="Courier New" w:hAnsi="Courier New" w:cs="Courier New"/>
          <w:sz w:val="20"/>
          <w:szCs w:val="20"/>
        </w:rPr>
        <w:t>–</w:t>
      </w:r>
      <w:r>
        <w:rPr>
          <w:rFonts w:ascii="Courier New" w:hAnsi="Courier New" w:cs="Courier New"/>
          <w:sz w:val="20"/>
          <w:szCs w:val="20"/>
        </w:rPr>
        <w:t xml:space="preserve"> указать нужное)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выдать   технические   условия   на   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554B12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  <w:r w:rsidR="00554B12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_______,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</w:t>
      </w:r>
      <w:r w:rsidR="009814D8">
        <w:rPr>
          <w:rFonts w:ascii="Courier New" w:hAnsi="Courier New" w:cs="Courier New"/>
          <w:sz w:val="20"/>
          <w:szCs w:val="20"/>
        </w:rPr>
        <w:t>указать планируемые мероприятия</w:t>
      </w:r>
      <w:r>
        <w:rPr>
          <w:rFonts w:ascii="Courier New" w:hAnsi="Courier New" w:cs="Courier New"/>
          <w:sz w:val="20"/>
          <w:szCs w:val="20"/>
        </w:rPr>
        <w:t>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</w:t>
      </w:r>
      <w:r w:rsidR="00554B12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 w:rsidR="00554B12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>__.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Планируемая величина максимального часового расхода газа</w:t>
      </w:r>
      <w:r w:rsidR="008E26E4">
        <w:rPr>
          <w:rFonts w:ascii="Courier New" w:hAnsi="Courier New" w:cs="Courier New"/>
          <w:sz w:val="20"/>
          <w:szCs w:val="20"/>
        </w:rPr>
        <w:t xml:space="preserve"> на объекте после реализации планируемых мероприятий</w:t>
      </w:r>
      <w:r>
        <w:rPr>
          <w:rFonts w:ascii="Courier New" w:hAnsi="Courier New" w:cs="Courier New"/>
          <w:sz w:val="20"/>
          <w:szCs w:val="20"/>
        </w:rPr>
        <w:t xml:space="preserve"> ___________куб. </w:t>
      </w:r>
      <w:proofErr w:type="gramStart"/>
      <w:r>
        <w:rPr>
          <w:rFonts w:ascii="Courier New" w:hAnsi="Courier New" w:cs="Courier New"/>
          <w:sz w:val="20"/>
          <w:szCs w:val="20"/>
        </w:rPr>
        <w:t>метров</w:t>
      </w:r>
      <w:r w:rsidR="006B49B0">
        <w:rPr>
          <w:rFonts w:ascii="Courier New" w:hAnsi="Courier New" w:cs="Courier New"/>
          <w:sz w:val="20"/>
          <w:szCs w:val="20"/>
        </w:rPr>
        <w:t>.</w:t>
      </w:r>
      <w:r w:rsidR="008E26E4">
        <w:rPr>
          <w:rFonts w:ascii="Courier New" w:hAnsi="Courier New" w:cs="Courier New"/>
          <w:sz w:val="20"/>
          <w:szCs w:val="20"/>
        </w:rPr>
        <w:t>*</w:t>
      </w:r>
      <w:proofErr w:type="gramEnd"/>
    </w:p>
    <w:p w:rsidR="008E26E4" w:rsidRDefault="008E26E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 Состав существующего </w:t>
      </w:r>
      <w:r w:rsidR="00053FC1" w:rsidRPr="00B62AD6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количество единиц оборудования, единичная номинальная </w:t>
      </w:r>
      <w:proofErr w:type="spellStart"/>
      <w:r>
        <w:rPr>
          <w:rFonts w:ascii="Courier New" w:hAnsi="Courier New" w:cs="Courier New"/>
          <w:sz w:val="20"/>
          <w:szCs w:val="20"/>
        </w:rPr>
        <w:t>теплопроизводительность</w:t>
      </w:r>
      <w:proofErr w:type="spellEnd"/>
      <w:r>
        <w:rPr>
          <w:rFonts w:ascii="Courier New" w:hAnsi="Courier New" w:cs="Courier New"/>
          <w:sz w:val="20"/>
          <w:szCs w:val="20"/>
        </w:rPr>
        <w:t>, единичный расход природного газа м</w:t>
      </w:r>
      <w:r w:rsidRPr="00F171BE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F171BE">
        <w:rPr>
          <w:rFonts w:ascii="Courier New" w:hAnsi="Courier New" w:cs="Courier New"/>
          <w:sz w:val="20"/>
          <w:szCs w:val="20"/>
        </w:rPr>
        <w:t>/ч) 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8E26E4" w:rsidRDefault="008E26E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3.2 Состав демонтируемого </w:t>
      </w:r>
      <w:r w:rsidR="00053FC1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количество единиц оборудования, единичная номинальная </w:t>
      </w:r>
      <w:proofErr w:type="spellStart"/>
      <w:r>
        <w:rPr>
          <w:rFonts w:ascii="Courier New" w:hAnsi="Courier New" w:cs="Courier New"/>
          <w:sz w:val="20"/>
          <w:szCs w:val="20"/>
        </w:rPr>
        <w:t>теплопроизводительность</w:t>
      </w:r>
      <w:proofErr w:type="spellEnd"/>
      <w:r>
        <w:rPr>
          <w:rFonts w:ascii="Courier New" w:hAnsi="Courier New" w:cs="Courier New"/>
          <w:sz w:val="20"/>
          <w:szCs w:val="20"/>
        </w:rPr>
        <w:t>, единичный расход природного газа м</w:t>
      </w:r>
      <w:r w:rsidRPr="00F171BE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F171BE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8E26E4" w:rsidRDefault="008E26E4" w:rsidP="008E26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3.3 Состав вновь устанавливаемого </w:t>
      </w:r>
      <w:r w:rsidR="00053FC1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количество единиц оборудования, единичная номинальная </w:t>
      </w:r>
      <w:proofErr w:type="spellStart"/>
      <w:r>
        <w:rPr>
          <w:rFonts w:ascii="Courier New" w:hAnsi="Courier New" w:cs="Courier New"/>
          <w:sz w:val="20"/>
          <w:szCs w:val="20"/>
        </w:rPr>
        <w:t>теплопроизводительность</w:t>
      </w:r>
      <w:proofErr w:type="spellEnd"/>
      <w:r>
        <w:rPr>
          <w:rFonts w:ascii="Courier New" w:hAnsi="Courier New" w:cs="Courier New"/>
          <w:sz w:val="20"/>
          <w:szCs w:val="20"/>
        </w:rPr>
        <w:t>, единичный расход природного газа м</w:t>
      </w:r>
      <w:r w:rsidRPr="00F171BE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F171BE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8E26E4" w:rsidRDefault="008E26E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B49B0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B49B0">
        <w:rPr>
          <w:rFonts w:ascii="Courier New" w:hAnsi="Courier New" w:cs="Courier New"/>
          <w:sz w:val="20"/>
          <w:szCs w:val="20"/>
        </w:rPr>
        <w:t>5</w:t>
      </w:r>
      <w:r w:rsidR="00053FC1">
        <w:rPr>
          <w:rFonts w:ascii="Courier New" w:hAnsi="Courier New" w:cs="Courier New"/>
          <w:sz w:val="20"/>
          <w:szCs w:val="20"/>
        </w:rPr>
        <w:t xml:space="preserve">. В целях </w:t>
      </w:r>
      <w:r>
        <w:rPr>
          <w:rFonts w:ascii="Courier New" w:hAnsi="Courier New" w:cs="Courier New"/>
          <w:sz w:val="20"/>
          <w:szCs w:val="20"/>
        </w:rPr>
        <w:t>пол</w:t>
      </w:r>
      <w:r w:rsidR="00053FC1">
        <w:rPr>
          <w:rFonts w:ascii="Courier New" w:hAnsi="Courier New" w:cs="Courier New"/>
          <w:sz w:val="20"/>
          <w:szCs w:val="20"/>
        </w:rPr>
        <w:t xml:space="preserve">учения технических </w:t>
      </w:r>
      <w:r w:rsidR="00AF0374">
        <w:rPr>
          <w:rFonts w:ascii="Courier New" w:hAnsi="Courier New" w:cs="Courier New"/>
          <w:sz w:val="20"/>
          <w:szCs w:val="20"/>
        </w:rPr>
        <w:t xml:space="preserve">условий </w:t>
      </w:r>
      <w:r w:rsidR="006B49B0">
        <w:rPr>
          <w:rFonts w:ascii="Courier New" w:hAnsi="Courier New" w:cs="Courier New"/>
          <w:sz w:val="20"/>
          <w:szCs w:val="20"/>
        </w:rPr>
        <w:t xml:space="preserve">к </w:t>
      </w:r>
      <w:r>
        <w:rPr>
          <w:rFonts w:ascii="Courier New" w:hAnsi="Courier New" w:cs="Courier New"/>
          <w:sz w:val="20"/>
          <w:szCs w:val="20"/>
        </w:rPr>
        <w:t>запросу</w:t>
      </w:r>
      <w:r w:rsidR="00AF037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прилагаю следующие документы:</w:t>
      </w:r>
    </w:p>
    <w:p w:rsidR="003337DD" w:rsidRDefault="003337DD" w:rsidP="0051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копи</w:t>
      </w:r>
      <w:r w:rsidR="009A53C8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 xml:space="preserve"> документ</w:t>
      </w:r>
      <w:r w:rsidR="009A53C8">
        <w:rPr>
          <w:rFonts w:ascii="Courier New" w:hAnsi="Courier New" w:cs="Courier New"/>
          <w:sz w:val="20"/>
          <w:szCs w:val="20"/>
        </w:rPr>
        <w:t>ов</w:t>
      </w:r>
      <w:r>
        <w:rPr>
          <w:rFonts w:ascii="Courier New" w:hAnsi="Courier New" w:cs="Courier New"/>
          <w:sz w:val="20"/>
          <w:szCs w:val="20"/>
        </w:rPr>
        <w:t>, подтверждающ</w:t>
      </w:r>
      <w:r w:rsidR="009A53C8">
        <w:rPr>
          <w:rFonts w:ascii="Courier New" w:hAnsi="Courier New" w:cs="Courier New"/>
          <w:sz w:val="20"/>
          <w:szCs w:val="20"/>
        </w:rPr>
        <w:t>их</w:t>
      </w:r>
      <w:r w:rsidR="00F171BE">
        <w:rPr>
          <w:rFonts w:ascii="Courier New" w:hAnsi="Courier New" w:cs="Courier New"/>
          <w:sz w:val="20"/>
          <w:szCs w:val="20"/>
        </w:rPr>
        <w:t xml:space="preserve"> право собственности</w:t>
      </w:r>
      <w:r>
        <w:rPr>
          <w:rFonts w:ascii="Courier New" w:hAnsi="Courier New" w:cs="Courier New"/>
          <w:sz w:val="20"/>
          <w:szCs w:val="20"/>
        </w:rPr>
        <w:t xml:space="preserve"> или иное законное</w:t>
      </w:r>
      <w:r w:rsidR="00AF037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основание</w:t>
      </w:r>
      <w:r w:rsidR="00053FC1">
        <w:rPr>
          <w:rFonts w:ascii="Courier New" w:hAnsi="Courier New" w:cs="Courier New"/>
          <w:sz w:val="20"/>
          <w:szCs w:val="20"/>
        </w:rPr>
        <w:t xml:space="preserve"> </w:t>
      </w:r>
      <w:r w:rsidR="00F171BE"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>объект;</w:t>
      </w:r>
    </w:p>
    <w:p w:rsidR="003337DD" w:rsidRDefault="00F171BE" w:rsidP="0051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доверенность</w:t>
      </w:r>
      <w:r w:rsidR="003337DD">
        <w:rPr>
          <w:rFonts w:ascii="Courier New" w:hAnsi="Courier New" w:cs="Courier New"/>
          <w:sz w:val="20"/>
          <w:szCs w:val="20"/>
        </w:rPr>
        <w:t xml:space="preserve"> </w:t>
      </w:r>
      <w:r w:rsidR="005213DC">
        <w:rPr>
          <w:rFonts w:ascii="Courier New" w:hAnsi="Courier New" w:cs="Courier New"/>
          <w:sz w:val="20"/>
          <w:szCs w:val="20"/>
        </w:rPr>
        <w:t>или</w:t>
      </w:r>
      <w:r w:rsidR="003337DD">
        <w:rPr>
          <w:rFonts w:ascii="Courier New" w:hAnsi="Courier New" w:cs="Courier New"/>
          <w:sz w:val="20"/>
          <w:szCs w:val="20"/>
        </w:rPr>
        <w:t xml:space="preserve"> иные документы, подтверждающие полномочия представителя</w:t>
      </w:r>
      <w:r w:rsidR="00AF037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заявителя (в </w:t>
      </w:r>
      <w:r w:rsidR="003337DD">
        <w:rPr>
          <w:rFonts w:ascii="Courier New" w:hAnsi="Courier New" w:cs="Courier New"/>
          <w:sz w:val="20"/>
          <w:szCs w:val="20"/>
        </w:rPr>
        <w:t>случае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337DD">
        <w:rPr>
          <w:rFonts w:ascii="Courier New" w:hAnsi="Courier New" w:cs="Courier New"/>
          <w:sz w:val="20"/>
          <w:szCs w:val="20"/>
        </w:rPr>
        <w:t>если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337DD">
        <w:rPr>
          <w:rFonts w:ascii="Courier New" w:hAnsi="Courier New" w:cs="Courier New"/>
          <w:sz w:val="20"/>
          <w:szCs w:val="20"/>
        </w:rPr>
        <w:t>заявка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337DD">
        <w:rPr>
          <w:rFonts w:ascii="Courier New" w:hAnsi="Courier New" w:cs="Courier New"/>
          <w:sz w:val="20"/>
          <w:szCs w:val="20"/>
        </w:rPr>
        <w:t>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337DD">
        <w:rPr>
          <w:rFonts w:ascii="Courier New" w:hAnsi="Courier New" w:cs="Courier New"/>
          <w:sz w:val="20"/>
          <w:szCs w:val="20"/>
        </w:rPr>
        <w:t>технические условия под</w:t>
      </w:r>
      <w:r w:rsidR="002A4117">
        <w:rPr>
          <w:rFonts w:ascii="Courier New" w:hAnsi="Courier New" w:cs="Courier New"/>
          <w:sz w:val="20"/>
          <w:szCs w:val="20"/>
        </w:rPr>
        <w:t>ается представителем заявителя</w:t>
      </w:r>
      <w:r w:rsidR="00FB356A">
        <w:rPr>
          <w:rFonts w:ascii="Courier New" w:hAnsi="Courier New" w:cs="Courier New"/>
          <w:sz w:val="20"/>
          <w:szCs w:val="20"/>
        </w:rPr>
        <w:t>;</w:t>
      </w:r>
    </w:p>
    <w:p w:rsidR="002A4117" w:rsidRDefault="002A4117" w:rsidP="00F17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– </w:t>
      </w:r>
      <w:r w:rsidR="00F171BE">
        <w:rPr>
          <w:rFonts w:ascii="Courier New" w:hAnsi="Courier New" w:cs="Courier New"/>
          <w:sz w:val="20"/>
          <w:szCs w:val="20"/>
        </w:rPr>
        <w:t xml:space="preserve">договор </w:t>
      </w:r>
      <w:r w:rsidR="00F171BE" w:rsidRPr="00F171BE">
        <w:rPr>
          <w:rFonts w:ascii="Courier New" w:hAnsi="Courier New" w:cs="Courier New"/>
          <w:sz w:val="20"/>
          <w:szCs w:val="20"/>
        </w:rPr>
        <w:t>о техническом обслу</w:t>
      </w:r>
      <w:r w:rsidR="00F171BE">
        <w:rPr>
          <w:rFonts w:ascii="Courier New" w:hAnsi="Courier New" w:cs="Courier New"/>
          <w:sz w:val="20"/>
          <w:szCs w:val="20"/>
        </w:rPr>
        <w:t xml:space="preserve">живании внутридомового газового </w:t>
      </w:r>
      <w:r w:rsidR="00F171BE" w:rsidRPr="00F171BE">
        <w:rPr>
          <w:rFonts w:ascii="Courier New" w:hAnsi="Courier New" w:cs="Courier New"/>
          <w:sz w:val="20"/>
          <w:szCs w:val="20"/>
        </w:rPr>
        <w:t>оборудования в жилом доме</w:t>
      </w:r>
      <w:r w:rsidR="00F171BE">
        <w:rPr>
          <w:rFonts w:ascii="Courier New" w:hAnsi="Courier New" w:cs="Courier New"/>
          <w:sz w:val="20"/>
          <w:szCs w:val="20"/>
        </w:rPr>
        <w:t>;</w:t>
      </w:r>
    </w:p>
    <w:p w:rsidR="00FB356A" w:rsidRDefault="00947C40" w:rsidP="00516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0B0FCA">
        <w:rPr>
          <w:rFonts w:ascii="Courier New" w:hAnsi="Courier New" w:cs="Courier New"/>
          <w:sz w:val="20"/>
          <w:szCs w:val="20"/>
        </w:rPr>
        <w:t>- ситуационный план расположения объекта;</w:t>
      </w:r>
    </w:p>
    <w:p w:rsidR="000B1020" w:rsidRDefault="00947C40" w:rsidP="00F17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технические характеристик</w:t>
      </w:r>
      <w:r w:rsidR="00FB356A">
        <w:rPr>
          <w:rFonts w:ascii="Courier New" w:hAnsi="Courier New" w:cs="Courier New"/>
          <w:sz w:val="20"/>
          <w:szCs w:val="20"/>
        </w:rPr>
        <w:t>и устанавливаемого оборудования</w:t>
      </w:r>
      <w:r w:rsidR="00D819DA">
        <w:rPr>
          <w:rFonts w:ascii="Courier New" w:hAnsi="Courier New" w:cs="Courier New"/>
          <w:sz w:val="20"/>
          <w:szCs w:val="20"/>
        </w:rPr>
        <w:t xml:space="preserve"> (технический паспорт на оборудование при наличии</w:t>
      </w:r>
      <w:r w:rsidR="005164AF">
        <w:rPr>
          <w:rFonts w:ascii="Courier New" w:hAnsi="Courier New" w:cs="Courier New"/>
          <w:sz w:val="20"/>
          <w:szCs w:val="20"/>
        </w:rPr>
        <w:t>).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(подпись)          (фамилия, имя, отчество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0B1020" w:rsidRDefault="000B1020" w:rsidP="000B10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D819DA" w:rsidRDefault="00D819DA" w:rsidP="00D819D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819DA">
        <w:rPr>
          <w:rFonts w:ascii="Courier New" w:hAnsi="Courier New" w:cs="Courier New"/>
          <w:sz w:val="20"/>
          <w:szCs w:val="20"/>
          <w:u w:val="single"/>
        </w:rPr>
        <w:t>Примечание:</w:t>
      </w:r>
    </w:p>
    <w:p w:rsidR="00D819DA" w:rsidRDefault="00D819DA" w:rsidP="00D819D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26E4" w:rsidRPr="000401A3" w:rsidRDefault="008E26E4" w:rsidP="00D819D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01A3">
        <w:rPr>
          <w:rFonts w:ascii="Courier New" w:hAnsi="Courier New" w:cs="Courier New"/>
          <w:sz w:val="20"/>
          <w:szCs w:val="20"/>
        </w:rPr>
        <w:t xml:space="preserve">* Оформление технических условий в случае </w:t>
      </w:r>
      <w:r w:rsidR="000401A3" w:rsidRPr="000401A3">
        <w:rPr>
          <w:rFonts w:ascii="Courier New" w:hAnsi="Courier New" w:cs="Courier New"/>
          <w:sz w:val="20"/>
          <w:szCs w:val="20"/>
        </w:rPr>
        <w:t xml:space="preserve">планируемого </w:t>
      </w:r>
      <w:r w:rsidRPr="000401A3">
        <w:rPr>
          <w:rFonts w:ascii="Courier New" w:hAnsi="Courier New" w:cs="Courier New"/>
          <w:sz w:val="20"/>
          <w:szCs w:val="20"/>
        </w:rPr>
        <w:t>увеличения максимального часового расхода природного газа, ранее подключенного объекта</w:t>
      </w:r>
      <w:r w:rsidR="000401A3" w:rsidRPr="000401A3">
        <w:rPr>
          <w:rFonts w:ascii="Courier New" w:hAnsi="Courier New" w:cs="Courier New"/>
          <w:sz w:val="20"/>
          <w:szCs w:val="20"/>
        </w:rPr>
        <w:t>,</w:t>
      </w:r>
      <w:r w:rsidRPr="000401A3">
        <w:rPr>
          <w:rFonts w:ascii="Courier New" w:hAnsi="Courier New" w:cs="Courier New"/>
          <w:sz w:val="20"/>
          <w:szCs w:val="20"/>
        </w:rPr>
        <w:t xml:space="preserve"> осуществляется в составе договора о технологическом присоединении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строительства, утвержденных постановлением Правительства РФ от 13.09.2021 № 1547.</w:t>
      </w:r>
    </w:p>
    <w:p w:rsidR="008E26E4" w:rsidRDefault="008E26E4"/>
    <w:p w:rsidR="008E26E4" w:rsidRDefault="008E26E4"/>
    <w:sectPr w:rsidR="008E26E4" w:rsidSect="00D819DA">
      <w:headerReference w:type="default" r:id="rId6"/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AA" w:rsidRDefault="00BA6BAA" w:rsidP="00ED5ACD">
      <w:pPr>
        <w:spacing w:after="0" w:line="240" w:lineRule="auto"/>
      </w:pPr>
      <w:r>
        <w:separator/>
      </w:r>
    </w:p>
  </w:endnote>
  <w:endnote w:type="continuationSeparator" w:id="0">
    <w:p w:rsidR="00BA6BAA" w:rsidRDefault="00BA6BAA" w:rsidP="00ED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AA" w:rsidRDefault="00BA6BAA" w:rsidP="00ED5ACD">
      <w:pPr>
        <w:spacing w:after="0" w:line="240" w:lineRule="auto"/>
      </w:pPr>
      <w:r>
        <w:separator/>
      </w:r>
    </w:p>
  </w:footnote>
  <w:footnote w:type="continuationSeparator" w:id="0">
    <w:p w:rsidR="00BA6BAA" w:rsidRDefault="00BA6BAA" w:rsidP="00ED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CD" w:rsidRDefault="00ED5ACD">
    <w:pPr>
      <w:pStyle w:val="a4"/>
    </w:pPr>
  </w:p>
  <w:p w:rsidR="00ED5ACD" w:rsidRDefault="00ED5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00D1D"/>
    <w:rsid w:val="00037ABE"/>
    <w:rsid w:val="000401A3"/>
    <w:rsid w:val="00051A77"/>
    <w:rsid w:val="00053FC1"/>
    <w:rsid w:val="000B0FCA"/>
    <w:rsid w:val="000B1020"/>
    <w:rsid w:val="001153B1"/>
    <w:rsid w:val="001B3CBE"/>
    <w:rsid w:val="001C48F5"/>
    <w:rsid w:val="00273E7E"/>
    <w:rsid w:val="002A4117"/>
    <w:rsid w:val="003337DD"/>
    <w:rsid w:val="00366FA0"/>
    <w:rsid w:val="00370140"/>
    <w:rsid w:val="003A2F85"/>
    <w:rsid w:val="00413040"/>
    <w:rsid w:val="00510DCC"/>
    <w:rsid w:val="005164AF"/>
    <w:rsid w:val="005213DC"/>
    <w:rsid w:val="00554B12"/>
    <w:rsid w:val="00696322"/>
    <w:rsid w:val="006B49B0"/>
    <w:rsid w:val="008E26E4"/>
    <w:rsid w:val="00942B04"/>
    <w:rsid w:val="00947C40"/>
    <w:rsid w:val="009814D8"/>
    <w:rsid w:val="009A53C8"/>
    <w:rsid w:val="009E0EDF"/>
    <w:rsid w:val="00A1117C"/>
    <w:rsid w:val="00AA0208"/>
    <w:rsid w:val="00AE3431"/>
    <w:rsid w:val="00AF0374"/>
    <w:rsid w:val="00B10E2E"/>
    <w:rsid w:val="00B41E9D"/>
    <w:rsid w:val="00B62AD6"/>
    <w:rsid w:val="00BA6BAA"/>
    <w:rsid w:val="00D819DA"/>
    <w:rsid w:val="00DA4E51"/>
    <w:rsid w:val="00DD49C4"/>
    <w:rsid w:val="00E611DE"/>
    <w:rsid w:val="00EB1935"/>
    <w:rsid w:val="00EC1B6D"/>
    <w:rsid w:val="00ED5ACD"/>
    <w:rsid w:val="00F171BE"/>
    <w:rsid w:val="00FB356A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7BEB"/>
  <w15:docId w15:val="{6F55D9FB-A5F0-40E0-8E63-5E429A0A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ED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ACD"/>
  </w:style>
  <w:style w:type="paragraph" w:styleId="a6">
    <w:name w:val="footer"/>
    <w:basedOn w:val="a"/>
    <w:link w:val="a7"/>
    <w:uiPriority w:val="99"/>
    <w:unhideWhenUsed/>
    <w:rsid w:val="00ED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Мхоян Лидия Николаевна</dc:creator>
  <cp:lastModifiedBy>Кульдюшов Александр Анатольевич</cp:lastModifiedBy>
  <cp:revision>31</cp:revision>
  <dcterms:created xsi:type="dcterms:W3CDTF">2022-10-07T06:19:00Z</dcterms:created>
  <dcterms:modified xsi:type="dcterms:W3CDTF">2025-02-19T07:46:00Z</dcterms:modified>
</cp:coreProperties>
</file>